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28" w:rsidRDefault="00517934" w:rsidP="002771CD">
      <w:pPr>
        <w:jc w:val="center"/>
        <w:rPr>
          <w:b/>
          <w:sz w:val="28"/>
        </w:rPr>
      </w:pPr>
      <w:r w:rsidRPr="00517934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0B69CB5" wp14:editId="48A677A9">
            <wp:simplePos x="0" y="0"/>
            <wp:positionH relativeFrom="column">
              <wp:posOffset>-647065</wp:posOffset>
            </wp:positionH>
            <wp:positionV relativeFrom="paragraph">
              <wp:posOffset>-19050</wp:posOffset>
            </wp:positionV>
            <wp:extent cx="1270000" cy="1001395"/>
            <wp:effectExtent l="133350" t="171450" r="120650" b="179705"/>
            <wp:wrapTight wrapText="bothSides">
              <wp:wrapPolygon edited="0">
                <wp:start x="20533" y="-599"/>
                <wp:lineTo x="4415" y="-6818"/>
                <wp:lineTo x="2906" y="-528"/>
                <wp:lineTo x="116" y="-1604"/>
                <wp:lineTo x="-2282" y="11215"/>
                <wp:lineTo x="-732" y="11813"/>
                <wp:lineTo x="-1769" y="16137"/>
                <wp:lineTo x="-691" y="18700"/>
                <wp:lineTo x="-636" y="21298"/>
                <wp:lineTo x="1533" y="22135"/>
                <wp:lineTo x="1938" y="21862"/>
                <wp:lineTo x="7369" y="21810"/>
                <wp:lineTo x="21586" y="20424"/>
                <wp:lineTo x="22071" y="14168"/>
                <wp:lineTo x="22083" y="-1"/>
                <wp:lineTo x="20533" y="-599"/>
              </wp:wrapPolygon>
            </wp:wrapTight>
            <wp:docPr id="4101" name="Picture 5" descr="M:\Marketing\Design work\Website\screen\getintofinanc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M:\Marketing\Design work\Website\screen\getintofinance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8" t="8797" r="3557" b="18647"/>
                    <a:stretch/>
                  </pic:blipFill>
                  <pic:spPr bwMode="auto">
                    <a:xfrm rot="20584727">
                      <a:off x="0" y="0"/>
                      <a:ext cx="12700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1CD" w:rsidRPr="002771CD">
        <w:rPr>
          <w:b/>
          <w:sz w:val="28"/>
        </w:rPr>
        <w:t>Assess Your Learning</w:t>
      </w:r>
    </w:p>
    <w:p w:rsidR="002771CD" w:rsidRDefault="00EC3E64" w:rsidP="002771CD">
      <w:pPr>
        <w:jc w:val="center"/>
        <w:rPr>
          <w:b/>
          <w:sz w:val="28"/>
        </w:rPr>
      </w:pPr>
      <w:r>
        <w:rPr>
          <w:b/>
          <w:sz w:val="28"/>
        </w:rPr>
        <w:t xml:space="preserve">Topic </w:t>
      </w:r>
      <w:r w:rsidR="004D28F9">
        <w:rPr>
          <w:b/>
          <w:sz w:val="28"/>
        </w:rPr>
        <w:t>3: Banking</w:t>
      </w:r>
    </w:p>
    <w:p w:rsidR="002771CD" w:rsidRPr="002771CD" w:rsidRDefault="002771CD" w:rsidP="002771CD">
      <w:pPr>
        <w:jc w:val="center"/>
        <w:rPr>
          <w:b/>
          <w:sz w:val="24"/>
        </w:rPr>
      </w:pPr>
      <w:r w:rsidRPr="002771CD">
        <w:rPr>
          <w:b/>
          <w:sz w:val="24"/>
        </w:rPr>
        <w:t>Tick the level of your understanding f</w:t>
      </w:r>
      <w:r w:rsidR="00447D54">
        <w:rPr>
          <w:b/>
          <w:sz w:val="24"/>
        </w:rPr>
        <w:t>or each of the areas covered: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17934" w:rsidRPr="002771CD" w:rsidTr="002771CD">
        <w:tc>
          <w:tcPr>
            <w:tcW w:w="4621" w:type="dxa"/>
          </w:tcPr>
          <w:p w:rsidR="002771CD" w:rsidRPr="00447D54" w:rsidRDefault="009B4954" w:rsidP="00E2427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Explain </w:t>
            </w:r>
            <w:r w:rsidRPr="009B4954">
              <w:rPr>
                <w:b/>
                <w:szCs w:val="28"/>
              </w:rPr>
              <w:t>difference between the quoted interest rate on borrowing and the effective annual rate of borrowing.</w:t>
            </w:r>
          </w:p>
        </w:tc>
        <w:tc>
          <w:tcPr>
            <w:tcW w:w="4621" w:type="dxa"/>
          </w:tcPr>
          <w:p w:rsidR="00A04310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 xml:space="preserve">Yes, I am able to do this fully. </w:t>
            </w:r>
          </w:p>
          <w:p w:rsidR="002771CD" w:rsidRPr="00DC736B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>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DC736B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 xml:space="preserve">No, </w:t>
            </w:r>
            <w:r w:rsidR="007E1C28">
              <w:rPr>
                <w:sz w:val="24"/>
                <w:szCs w:val="28"/>
              </w:rPr>
              <w:t>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2771CD" w:rsidRPr="00447D54" w:rsidRDefault="009B4954" w:rsidP="002771C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C</w:t>
            </w:r>
            <w:r w:rsidRPr="009B4954">
              <w:rPr>
                <w:b/>
                <w:szCs w:val="28"/>
              </w:rPr>
              <w:t>alculate the effective annual rate of given the quoted rate and frequency of interest payments.</w:t>
            </w: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9B4954" w:rsidRPr="009B4954" w:rsidRDefault="009B4954" w:rsidP="009B495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Explain the </w:t>
            </w:r>
            <w:r w:rsidRPr="009B4954">
              <w:rPr>
                <w:b/>
                <w:szCs w:val="28"/>
              </w:rPr>
              <w:t>difference between secured and unsecured borrowing.</w:t>
            </w:r>
          </w:p>
          <w:p w:rsidR="007E1C28" w:rsidRPr="00447D54" w:rsidRDefault="007E1C28" w:rsidP="007E1C28">
            <w:pPr>
              <w:rPr>
                <w:b/>
                <w:szCs w:val="28"/>
              </w:rPr>
            </w:pP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0F7544" w:rsidP="002771CD">
            <w:pPr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</w:tr>
      <w:tr w:rsidR="00517934" w:rsidRPr="002771CD" w:rsidTr="002771CD">
        <w:tc>
          <w:tcPr>
            <w:tcW w:w="4621" w:type="dxa"/>
          </w:tcPr>
          <w:p w:rsidR="002771CD" w:rsidRPr="00447D54" w:rsidRDefault="009B4954" w:rsidP="002771C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Explain the role of investment banks.</w:t>
            </w: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BA49C9" w:rsidRPr="009B4954" w:rsidRDefault="009B4954" w:rsidP="00D5222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Explain the role of central banks.</w:t>
            </w:r>
          </w:p>
        </w:tc>
        <w:tc>
          <w:tcPr>
            <w:tcW w:w="4621" w:type="dxa"/>
          </w:tcPr>
          <w:p w:rsidR="00BA49C9" w:rsidRDefault="00BA49C9" w:rsidP="00BA4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BA49C9" w:rsidRPr="00DC736B" w:rsidRDefault="00BA49C9" w:rsidP="00BA4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extent.</w:t>
            </w:r>
          </w:p>
          <w:p w:rsidR="00BA49C9" w:rsidRPr="00DC736B" w:rsidRDefault="00BA49C9" w:rsidP="00BA4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this.</w:t>
            </w:r>
          </w:p>
          <w:p w:rsidR="00BA49C9" w:rsidRDefault="00BA49C9" w:rsidP="00A04310">
            <w:pPr>
              <w:rPr>
                <w:sz w:val="24"/>
                <w:szCs w:val="28"/>
              </w:rPr>
            </w:pPr>
          </w:p>
        </w:tc>
      </w:tr>
    </w:tbl>
    <w:p w:rsidR="002771CD" w:rsidRPr="00517934" w:rsidRDefault="002771CD" w:rsidP="002771CD">
      <w:pPr>
        <w:jc w:val="center"/>
        <w:rPr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71CD" w:rsidTr="002771CD">
        <w:tc>
          <w:tcPr>
            <w:tcW w:w="9242" w:type="dxa"/>
          </w:tcPr>
          <w:p w:rsidR="002771CD" w:rsidRPr="002771CD" w:rsidRDefault="002771CD" w:rsidP="002771CD">
            <w:pPr>
              <w:rPr>
                <w:b/>
                <w:sz w:val="24"/>
              </w:rPr>
            </w:pPr>
            <w:r w:rsidRPr="002771CD">
              <w:rPr>
                <w:b/>
                <w:sz w:val="24"/>
              </w:rPr>
              <w:t>State below anything you need further help with:</w:t>
            </w: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Default="002771CD" w:rsidP="002771CD">
            <w:pPr>
              <w:rPr>
                <w:b/>
                <w:sz w:val="28"/>
              </w:rPr>
            </w:pPr>
          </w:p>
          <w:p w:rsidR="0053677C" w:rsidRDefault="0053677C" w:rsidP="002771CD">
            <w:pPr>
              <w:rPr>
                <w:b/>
                <w:sz w:val="28"/>
              </w:rPr>
            </w:pPr>
          </w:p>
          <w:p w:rsidR="0053677C" w:rsidRDefault="0053677C" w:rsidP="002771CD">
            <w:pPr>
              <w:rPr>
                <w:b/>
                <w:sz w:val="28"/>
              </w:rPr>
            </w:pPr>
          </w:p>
          <w:p w:rsidR="0053677C" w:rsidRDefault="0053677C" w:rsidP="002771CD">
            <w:pPr>
              <w:rPr>
                <w:b/>
                <w:sz w:val="28"/>
              </w:rPr>
            </w:pPr>
          </w:p>
        </w:tc>
      </w:tr>
    </w:tbl>
    <w:p w:rsidR="002771CD" w:rsidRPr="00517934" w:rsidRDefault="002771CD" w:rsidP="0051793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3901" w:rsidTr="00503901">
        <w:tc>
          <w:tcPr>
            <w:tcW w:w="9242" w:type="dxa"/>
          </w:tcPr>
          <w:p w:rsidR="00503901" w:rsidRDefault="00503901" w:rsidP="005039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  <w:r w:rsidRPr="008357DA"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 xml:space="preserve">/Signature: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Date</w:t>
            </w:r>
          </w:p>
        </w:tc>
      </w:tr>
    </w:tbl>
    <w:p w:rsidR="008357DA" w:rsidRPr="00517934" w:rsidRDefault="008357DA" w:rsidP="008357D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3901" w:rsidTr="00503901">
        <w:tc>
          <w:tcPr>
            <w:tcW w:w="9242" w:type="dxa"/>
          </w:tcPr>
          <w:p w:rsidR="00503901" w:rsidRDefault="00503901" w:rsidP="008357DA">
            <w:pPr>
              <w:rPr>
                <w:b/>
                <w:sz w:val="24"/>
              </w:rPr>
            </w:pPr>
            <w:r w:rsidRPr="008357DA">
              <w:rPr>
                <w:b/>
                <w:sz w:val="24"/>
              </w:rPr>
              <w:t>Tutor</w:t>
            </w:r>
            <w:r>
              <w:rPr>
                <w:b/>
                <w:sz w:val="24"/>
              </w:rPr>
              <w:t xml:space="preserve"> Name/</w:t>
            </w:r>
            <w:r w:rsidRPr="008357DA">
              <w:rPr>
                <w:b/>
                <w:sz w:val="24"/>
              </w:rPr>
              <w:t>Signature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Pr="008357DA">
              <w:rPr>
                <w:b/>
                <w:sz w:val="24"/>
              </w:rPr>
              <w:t>Date</w:t>
            </w:r>
          </w:p>
        </w:tc>
      </w:tr>
    </w:tbl>
    <w:p w:rsidR="00503901" w:rsidRPr="008357DA" w:rsidRDefault="00503901" w:rsidP="008357DA">
      <w:pPr>
        <w:rPr>
          <w:b/>
          <w:sz w:val="24"/>
        </w:rPr>
      </w:pPr>
    </w:p>
    <w:sectPr w:rsidR="00503901" w:rsidRPr="008357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FD" w:rsidRDefault="004D77FD" w:rsidP="004D77FD">
      <w:pPr>
        <w:spacing w:after="0" w:line="240" w:lineRule="auto"/>
      </w:pPr>
      <w:r>
        <w:separator/>
      </w:r>
    </w:p>
  </w:endnote>
  <w:endnote w:type="continuationSeparator" w:id="0">
    <w:p w:rsidR="004D77FD" w:rsidRDefault="004D77FD" w:rsidP="004D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54" w:rsidRDefault="009B4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108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99D" w:rsidRDefault="00C44737" w:rsidP="00376AF0">
        <w:pPr>
          <w:pStyle w:val="Footer"/>
        </w:pPr>
        <w:r>
          <w:rPr>
            <w:sz w:val="16"/>
          </w:rPr>
          <w:t>CISI/F</w:t>
        </w:r>
        <w:r w:rsidR="00EC3E64">
          <w:rPr>
            <w:sz w:val="16"/>
          </w:rPr>
          <w:t>FS/ASSES</w:t>
        </w:r>
        <w:r w:rsidR="009C24B8">
          <w:rPr>
            <w:sz w:val="16"/>
          </w:rPr>
          <w:t>SYOUR</w:t>
        </w:r>
        <w:r w:rsidR="009B4954">
          <w:rPr>
            <w:sz w:val="16"/>
          </w:rPr>
          <w:t>LEARNING/BANKING</w:t>
        </w:r>
        <w:bookmarkStart w:id="0" w:name="_GoBack"/>
        <w:bookmarkEnd w:id="0"/>
        <w:r w:rsidR="009C24B8">
          <w:rPr>
            <w:sz w:val="16"/>
          </w:rPr>
          <w:t>/3.1/2016</w:t>
        </w:r>
      </w:p>
    </w:sdtContent>
  </w:sdt>
  <w:p w:rsidR="004B499D" w:rsidRDefault="004B49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54" w:rsidRDefault="009B4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FD" w:rsidRDefault="004D77FD" w:rsidP="004D77FD">
      <w:pPr>
        <w:spacing w:after="0" w:line="240" w:lineRule="auto"/>
      </w:pPr>
      <w:r>
        <w:separator/>
      </w:r>
    </w:p>
  </w:footnote>
  <w:footnote w:type="continuationSeparator" w:id="0">
    <w:p w:rsidR="004D77FD" w:rsidRDefault="004D77FD" w:rsidP="004D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54" w:rsidRDefault="009B4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FD" w:rsidRDefault="004D77FD" w:rsidP="004D77FD">
    <w:pPr>
      <w:pStyle w:val="Header"/>
      <w:rPr>
        <w:rFonts w:ascii="Century Gothic" w:hAnsi="Century Gothic"/>
        <w:b/>
        <w:sz w:val="32"/>
        <w:szCs w:val="32"/>
      </w:rPr>
    </w:pPr>
    <w:r w:rsidRPr="00C77FE6">
      <w:rPr>
        <w:rFonts w:ascii="Century Gothic" w:hAnsi="Century Gothic"/>
        <w:b/>
        <w:sz w:val="32"/>
        <w:szCs w:val="32"/>
      </w:rPr>
      <w:t>CISI –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45FD7F" wp14:editId="471AFD8D">
          <wp:simplePos x="0" y="0"/>
          <wp:positionH relativeFrom="column">
            <wp:posOffset>5219700</wp:posOffset>
          </wp:positionH>
          <wp:positionV relativeFrom="paragraph">
            <wp:posOffset>-297180</wp:posOffset>
          </wp:positionV>
          <wp:extent cx="1200150" cy="582295"/>
          <wp:effectExtent l="0" t="0" r="0" b="8255"/>
          <wp:wrapSquare wrapText="bothSides"/>
          <wp:docPr id="7" name="Picture 7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32"/>
        <w:szCs w:val="32"/>
      </w:rPr>
      <w:t xml:space="preserve"> Introduction to Securities &amp; Investment</w:t>
    </w:r>
  </w:p>
  <w:p w:rsidR="004D77FD" w:rsidRDefault="004D77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54" w:rsidRDefault="009B4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4515"/>
    <w:multiLevelType w:val="hybridMultilevel"/>
    <w:tmpl w:val="0AA823C8"/>
    <w:lvl w:ilvl="0" w:tplc="FDCAB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B63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A4F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6E6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4B4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C86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245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C60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6A7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740A60"/>
    <w:multiLevelType w:val="hybridMultilevel"/>
    <w:tmpl w:val="91F01DD4"/>
    <w:lvl w:ilvl="0" w:tplc="CBE4A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81B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A7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2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A9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0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29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26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C8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7D2DF1"/>
    <w:multiLevelType w:val="hybridMultilevel"/>
    <w:tmpl w:val="4A146FCE"/>
    <w:lvl w:ilvl="0" w:tplc="9D4E34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8DC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6B9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C40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A5E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4BC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8F3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666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6F7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EC"/>
    <w:rsid w:val="000051FD"/>
    <w:rsid w:val="000142FB"/>
    <w:rsid w:val="00045A9B"/>
    <w:rsid w:val="00090B95"/>
    <w:rsid w:val="000B71F5"/>
    <w:rsid w:val="000F7544"/>
    <w:rsid w:val="00186484"/>
    <w:rsid w:val="002771CD"/>
    <w:rsid w:val="00376AF0"/>
    <w:rsid w:val="003F0B91"/>
    <w:rsid w:val="00436CCB"/>
    <w:rsid w:val="00444267"/>
    <w:rsid w:val="00447D54"/>
    <w:rsid w:val="004B499D"/>
    <w:rsid w:val="004C27F1"/>
    <w:rsid w:val="004D28F9"/>
    <w:rsid w:val="004D77FD"/>
    <w:rsid w:val="00503901"/>
    <w:rsid w:val="00517934"/>
    <w:rsid w:val="0053677C"/>
    <w:rsid w:val="00540ACA"/>
    <w:rsid w:val="00662875"/>
    <w:rsid w:val="00751CC1"/>
    <w:rsid w:val="007E1C28"/>
    <w:rsid w:val="008357DA"/>
    <w:rsid w:val="009B4954"/>
    <w:rsid w:val="009C24B8"/>
    <w:rsid w:val="00A04310"/>
    <w:rsid w:val="00A04555"/>
    <w:rsid w:val="00A96DDB"/>
    <w:rsid w:val="00AF1FF5"/>
    <w:rsid w:val="00B33E91"/>
    <w:rsid w:val="00B87A28"/>
    <w:rsid w:val="00BA49C9"/>
    <w:rsid w:val="00C44737"/>
    <w:rsid w:val="00C80D69"/>
    <w:rsid w:val="00C9067F"/>
    <w:rsid w:val="00C95AEC"/>
    <w:rsid w:val="00D52226"/>
    <w:rsid w:val="00D618F1"/>
    <w:rsid w:val="00DB4027"/>
    <w:rsid w:val="00E24274"/>
    <w:rsid w:val="00E45A3F"/>
    <w:rsid w:val="00E7513F"/>
    <w:rsid w:val="00EC3E64"/>
    <w:rsid w:val="00EF374E"/>
    <w:rsid w:val="00F0512F"/>
    <w:rsid w:val="00F201B4"/>
    <w:rsid w:val="00F562CC"/>
    <w:rsid w:val="00F60543"/>
    <w:rsid w:val="00F667F9"/>
    <w:rsid w:val="00FA3478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9D3A"/>
  <w15:docId w15:val="{0BE37562-084E-4ED7-AF4A-EDE817F5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FD"/>
  </w:style>
  <w:style w:type="paragraph" w:styleId="Footer">
    <w:name w:val="footer"/>
    <w:basedOn w:val="Normal"/>
    <w:link w:val="Foot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FD"/>
  </w:style>
  <w:style w:type="paragraph" w:styleId="NormalWeb">
    <w:name w:val="Normal (Web)"/>
    <w:basedOn w:val="Normal"/>
    <w:uiPriority w:val="99"/>
    <w:semiHidden/>
    <w:unhideWhenUsed/>
    <w:rsid w:val="00BA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90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36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7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29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28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55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3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49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2C24-C2B7-4A5C-85C6-3CC7155F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Shamaila Shah</dc:creator>
  <cp:lastModifiedBy>SHAH</cp:lastModifiedBy>
  <cp:revision>5</cp:revision>
  <dcterms:created xsi:type="dcterms:W3CDTF">2016-01-29T16:58:00Z</dcterms:created>
  <dcterms:modified xsi:type="dcterms:W3CDTF">2016-02-01T00:10:00Z</dcterms:modified>
</cp:coreProperties>
</file>